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E2240"/>
        </w:rPr>
        <w:t>Construction Marketing Plan</w:t>
      </w:r>
    </w:p>
    <w:p>
      <w:r>
        <w:t>Company: ____________________    Year: ________    Plan owner: ____________________</w:t>
      </w:r>
    </w:p>
    <w:p>
      <w:r>
        <w:t>One page, seven boxes. Fill it in, then review it on the first Monday of every month.</w:t>
      </w:r>
    </w:p>
    <w:p>
      <w:pPr>
        <w:pStyle w:val="Heading1"/>
      </w:pPr>
      <w:r>
        <w:rPr>
          <w:color w:val="0E2240"/>
        </w:rPr>
        <w:t>1. Goal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312"/>
          </w:tcPr>
          <w:p>
            <w:r>
              <w:rPr>
                <w:b/>
              </w:rPr>
              <w:t>Your answer</w:t>
            </w:r>
          </w:p>
        </w:tc>
        <w:tc>
          <w:tcPr>
            <w:tcW w:type="dxa" w:w="3312"/>
          </w:tcPr>
          <w:p>
            <w:r>
              <w:rPr>
                <w:b/>
              </w:rPr>
              <w:t>Example (remodeler)</w:t>
            </w:r>
          </w:p>
        </w:tc>
      </w:tr>
      <w:tr>
        <w:tc>
          <w:tcPr>
            <w:tcW w:type="dxa" w:w="3312"/>
          </w:tcPr>
          <w:p>
            <w:r>
              <w:t>New work you want from marketing this year ($)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$1,200,000</w:t>
            </w:r>
          </w:p>
        </w:tc>
      </w:tr>
      <w:tr>
        <w:tc>
          <w:tcPr>
            <w:tcW w:type="dxa" w:w="3312"/>
          </w:tcPr>
          <w:p>
            <w:r>
              <w:t>Average signed job ($)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$60,000</w:t>
            </w:r>
          </w:p>
        </w:tc>
      </w:tr>
      <w:tr>
        <w:tc>
          <w:tcPr>
            <w:tcW w:type="dxa" w:w="3312"/>
          </w:tcPr>
          <w:p>
            <w:r>
              <w:t>Signed jobs needed (goal / average job)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20</w:t>
            </w:r>
          </w:p>
        </w:tc>
      </w:tr>
      <w:tr>
        <w:tc>
          <w:tcPr>
            <w:tcW w:type="dxa" w:w="3312"/>
          </w:tcPr>
          <w:p>
            <w:r>
              <w:t>Close rate (signed jobs / estimates)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1 in 4</w:t>
            </w:r>
          </w:p>
        </w:tc>
      </w:tr>
      <w:tr>
        <w:tc>
          <w:tcPr>
            <w:tcW w:type="dxa" w:w="3312"/>
          </w:tcPr>
          <w:p>
            <w:r>
              <w:t>Estimates needed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80</w:t>
            </w:r>
          </w:p>
        </w:tc>
      </w:tr>
      <w:tr>
        <w:tc>
          <w:tcPr>
            <w:tcW w:type="dxa" w:w="3312"/>
          </w:tcPr>
          <w:p>
            <w:r>
              <w:t>Share of good leads that get an estimate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4 in 5</w:t>
            </w:r>
          </w:p>
        </w:tc>
      </w:tr>
      <w:tr>
        <w:tc>
          <w:tcPr>
            <w:tcW w:type="dxa" w:w="3312"/>
          </w:tcPr>
          <w:p>
            <w:r>
              <w:t>Good leads needed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100</w:t>
            </w:r>
          </w:p>
        </w:tc>
      </w:tr>
      <w:tr>
        <w:tc>
          <w:tcPr>
            <w:tcW w:type="dxa" w:w="3312"/>
          </w:tcPr>
          <w:p>
            <w:r>
              <w:t>Share of inquiries that are a good fit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1 in 2</w:t>
            </w:r>
          </w:p>
        </w:tc>
      </w:tr>
      <w:tr>
        <w:tc>
          <w:tcPr>
            <w:tcW w:type="dxa" w:w="3312"/>
          </w:tcPr>
          <w:p>
            <w:r>
              <w:t>Inquiries needed per year / per month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200 / about 17</w:t>
            </w:r>
          </w:p>
        </w:tc>
      </w:tr>
      <w:tr>
        <w:tc>
          <w:tcPr>
            <w:tcW w:type="dxa" w:w="3312"/>
          </w:tcPr>
          <w:p>
            <w:r>
              <w:t>Can crews handle this many more jobs? (Y/N, plan)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>
              <w:t>Yes, add one sub crew</w:t>
            </w:r>
          </w:p>
        </w:tc>
      </w:tr>
    </w:tbl>
    <w:p/>
    <w:p>
      <w:pPr>
        <w:pStyle w:val="Heading1"/>
      </w:pPr>
      <w:r>
        <w:rPr>
          <w:color w:val="0E2240"/>
        </w:rPr>
        <w:t>2. Buyer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968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4968"/>
          </w:tcPr>
          <w:p>
            <w:r>
              <w:t>Who signs the contract?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Who sends them to you (referral sources)?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Jobs you will turn down (too small, too far, wrong type)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Positioning line: We build ___ for ___ in ___, and we are known for ___.</w:t>
            </w:r>
          </w:p>
        </w:tc>
        <w:tc>
          <w:tcPr>
            <w:tcW w:type="dxa" w:w="4968"/>
          </w:tcPr>
          <w:p>
            <w:r/>
          </w:p>
        </w:tc>
      </w:tr>
    </w:tbl>
    <w:p/>
    <w:p>
      <w:pPr>
        <w:pStyle w:val="Heading1"/>
      </w:pPr>
      <w:r>
        <w:rPr>
          <w:color w:val="0E2240"/>
        </w:rPr>
        <w:t>3. Channels (pick 2 or 3 to start)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2484"/>
          </w:tcPr>
          <w:p>
            <w:r>
              <w:rPr>
                <w:b/>
              </w:rPr>
              <w:t>Start / Add later / Skip</w:t>
            </w:r>
          </w:p>
        </w:tc>
        <w:tc>
          <w:tcPr>
            <w:tcW w:type="dxa" w:w="2484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84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484"/>
          </w:tcPr>
          <w:p>
            <w:r>
              <w:t>Google Business Profile and reviews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Service pages and SEO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Google Ads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Local Services Ads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Referral partners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Past customer emails and calls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Bid lists, GC relationships or public bid portals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  <w:tr>
        <w:tc>
          <w:tcPr>
            <w:tcW w:type="dxa" w:w="2484"/>
          </w:tcPr>
          <w:p>
            <w:r>
              <w:t>Paid lead sites (test only)</w:t>
            </w:r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  <w:tc>
          <w:tcPr>
            <w:tcW w:type="dxa" w:w="2484"/>
          </w:tcPr>
          <w:p>
            <w:r/>
          </w:p>
        </w:tc>
      </w:tr>
    </w:tbl>
    <w:p/>
    <w:p>
      <w:pPr>
        <w:pStyle w:val="Heading1"/>
      </w:pPr>
      <w:r>
        <w:rPr>
          <w:color w:val="0E2240"/>
        </w:rPr>
        <w:t>4. Proof checklist</w:t>
      </w:r>
    </w:p>
    <w:p>
      <w:r>
        <w:t>[  ] Google profile: right primary category, service area by city or ZIP, hours, photos</w:t>
      </w:r>
    </w:p>
    <w:p>
      <w:r>
        <w:t>[  ] One page per main job type</w:t>
      </w:r>
    </w:p>
    <w:p>
      <w:r>
        <w:t>[  ] At least two project pages with captioned photos</w:t>
      </w:r>
    </w:p>
    <w:p>
      <w:r>
        <w:t>[  ] Review request at every walkthrough (every customer, no rewards tied to good reviews)</w:t>
      </w:r>
    </w:p>
    <w:p>
      <w:r>
        <w:t>[  ] Licenses, insurance and warranty info easy to find</w:t>
      </w:r>
    </w:p>
    <w:p>
      <w:pPr>
        <w:pStyle w:val="Heading1"/>
      </w:pPr>
      <w:r>
        <w:rPr>
          <w:color w:val="0E2240"/>
        </w:rPr>
        <w:t>5. Budget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Line</w:t>
            </w:r>
          </w:p>
        </w:tc>
        <w:tc>
          <w:tcPr>
            <w:tcW w:type="dxa" w:w="3312"/>
          </w:tcPr>
          <w:p>
            <w:r>
              <w:rPr>
                <w:b/>
              </w:rPr>
              <w:t>Fixed or test</w:t>
            </w:r>
          </w:p>
        </w:tc>
        <w:tc>
          <w:tcPr>
            <w:tcW w:type="dxa" w:w="3312"/>
          </w:tcPr>
          <w:p>
            <w:r>
              <w:rPr>
                <w:b/>
              </w:rPr>
              <w:t>Monthly $</w:t>
            </w:r>
          </w:p>
        </w:tc>
      </w:tr>
      <w:tr>
        <w:tc>
          <w:tcPr>
            <w:tcW w:type="dxa" w:w="3312"/>
          </w:tcPr>
          <w:p>
            <w:r>
              <w:t>Website and hosting</w:t>
            </w:r>
          </w:p>
        </w:tc>
        <w:tc>
          <w:tcPr>
            <w:tcW w:type="dxa" w:w="3312"/>
          </w:tcPr>
          <w:p>
            <w:r>
              <w:t>Fixed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Call tracking and CRM</w:t>
            </w:r>
          </w:p>
        </w:tc>
        <w:tc>
          <w:tcPr>
            <w:tcW w:type="dxa" w:w="3312"/>
          </w:tcPr>
          <w:p>
            <w:r>
              <w:t>Fixed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Photos and project pages</w:t>
            </w:r>
          </w:p>
        </w:tc>
        <w:tc>
          <w:tcPr>
            <w:tcW w:type="dxa" w:w="3312"/>
          </w:tcPr>
          <w:p>
            <w:r>
              <w:t>Fixed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Google Ads spend</w:t>
            </w:r>
          </w:p>
        </w:tc>
        <w:tc>
          <w:tcPr>
            <w:tcW w:type="dxa" w:w="3312"/>
          </w:tcPr>
          <w:p>
            <w:r>
              <w:t>Test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Local Services Ads</w:t>
            </w:r>
          </w:p>
        </w:tc>
        <w:tc>
          <w:tcPr>
            <w:tcW w:type="dxa" w:w="3312"/>
          </w:tcPr>
          <w:p>
            <w:r>
              <w:t>Test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Paid lead sites</w:t>
            </w:r>
          </w:p>
        </w:tc>
        <w:tc>
          <w:tcPr>
            <w:tcW w:type="dxa" w:w="3312"/>
          </w:tcPr>
          <w:p>
            <w:r>
              <w:t>Test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Outside help (agency or freelancer)</w:t>
            </w:r>
          </w:p>
        </w:tc>
        <w:tc>
          <w:tcPr>
            <w:tcW w:type="dxa" w:w="3312"/>
          </w:tcPr>
          <w:p>
            <w:r>
              <w:t>Fixed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Total</w:t>
            </w:r>
          </w:p>
        </w:tc>
        <w:tc>
          <w:tcPr>
            <w:tcW w:type="dxa" w:w="3312"/>
          </w:tcPr>
          <w:p>
            <w:r/>
          </w:p>
        </w:tc>
        <w:tc>
          <w:tcPr>
            <w:tcW w:type="dxa" w:w="3312"/>
          </w:tcPr>
          <w:p>
            <w:r/>
          </w:p>
        </w:tc>
      </w:tr>
    </w:tbl>
    <w:p/>
    <w:p>
      <w:r>
        <w:t>Most you will pay to win one job: $________   per good lead: $________   per inquiry: $________</w:t>
      </w:r>
    </w:p>
    <w:p>
      <w:pPr>
        <w:pStyle w:val="Heading1"/>
      </w:pPr>
      <w:r>
        <w:rPr>
          <w:color w:val="0E2240"/>
        </w:rPr>
        <w:t>6. Response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968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4968"/>
          </w:tcPr>
          <w:p>
            <w:r>
              <w:t>Who answers calls during the day?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Who answers nights and weekends?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Target time to first call back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Instant text sent? (Y/N)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t>Estimate follow-up days</w:t>
            </w:r>
          </w:p>
        </w:tc>
        <w:tc>
          <w:tcPr>
            <w:tcW w:type="dxa" w:w="4968"/>
          </w:tcPr>
          <w:p>
            <w:r>
              <w:t>Day 2, Day 7, Day 21</w:t>
            </w:r>
          </w:p>
        </w:tc>
      </w:tr>
    </w:tbl>
    <w:p/>
    <w:p>
      <w:pPr>
        <w:pStyle w:val="Heading1"/>
      </w:pPr>
      <w:r>
        <w:rPr>
          <w:color w:val="0E2240"/>
        </w:rPr>
        <w:t>7. Tracking: monthly scorecard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1242"/>
          </w:tcPr>
          <w:p>
            <w:r>
              <w:rPr>
                <w:b/>
              </w:rPr>
              <w:t>Source</w:t>
            </w:r>
          </w:p>
        </w:tc>
        <w:tc>
          <w:tcPr>
            <w:tcW w:type="dxa" w:w="1242"/>
          </w:tcPr>
          <w:p>
            <w:r>
              <w:rPr>
                <w:b/>
              </w:rPr>
              <w:t>Inquiries</w:t>
            </w:r>
          </w:p>
        </w:tc>
        <w:tc>
          <w:tcPr>
            <w:tcW w:type="dxa" w:w="1242"/>
          </w:tcPr>
          <w:p>
            <w:r>
              <w:rPr>
                <w:b/>
              </w:rPr>
              <w:t>Good leads</w:t>
            </w:r>
          </w:p>
        </w:tc>
        <w:tc>
          <w:tcPr>
            <w:tcW w:type="dxa" w:w="1242"/>
          </w:tcPr>
          <w:p>
            <w:r>
              <w:rPr>
                <w:b/>
              </w:rPr>
              <w:t>Estimates</w:t>
            </w:r>
          </w:p>
        </w:tc>
        <w:tc>
          <w:tcPr>
            <w:tcW w:type="dxa" w:w="1242"/>
          </w:tcPr>
          <w:p>
            <w:r>
              <w:rPr>
                <w:b/>
              </w:rPr>
              <w:t>Signed jobs</w:t>
            </w:r>
          </w:p>
        </w:tc>
        <w:tc>
          <w:tcPr>
            <w:tcW w:type="dxa" w:w="1242"/>
          </w:tcPr>
          <w:p>
            <w:r>
              <w:rPr>
                <w:b/>
              </w:rPr>
              <w:t>Signed $</w:t>
            </w:r>
          </w:p>
        </w:tc>
        <w:tc>
          <w:tcPr>
            <w:tcW w:type="dxa" w:w="1242"/>
          </w:tcPr>
          <w:p>
            <w:r>
              <w:rPr>
                <w:b/>
              </w:rPr>
              <w:t>Spend</w:t>
            </w:r>
          </w:p>
        </w:tc>
        <w:tc>
          <w:tcPr>
            <w:tcW w:type="dxa" w:w="1242"/>
          </w:tcPr>
          <w:p>
            <w:r>
              <w:rPr>
                <w:b/>
              </w:rPr>
              <w:t>Cost per signed job</w:t>
            </w:r>
          </w:p>
        </w:tc>
      </w:tr>
      <w:tr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  <w:tr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  <w:tc>
          <w:tcPr>
            <w:tcW w:type="dxa" w:w="1242"/>
          </w:tcPr>
          <w:p>
            <w:r/>
          </w:p>
        </w:tc>
      </w:tr>
    </w:tbl>
    <w:p/>
    <w:p>
      <w:pPr>
        <w:pStyle w:val="Heading1"/>
      </w:pPr>
      <w:r>
        <w:rPr>
          <w:color w:val="0E2240"/>
        </w:rPr>
        <w:t>90-day calendar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Days</w:t>
            </w:r>
          </w:p>
        </w:tc>
        <w:tc>
          <w:tcPr>
            <w:tcW w:type="dxa" w:w="3312"/>
          </w:tcPr>
          <w:p>
            <w:r>
              <w:rPr>
                <w:b/>
              </w:rPr>
              <w:t>Do this</w:t>
            </w:r>
          </w:p>
        </w:tc>
        <w:tc>
          <w:tcPr>
            <w:tcW w:type="dxa" w:w="3312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3312"/>
          </w:tcPr>
          <w:p>
            <w:r>
              <w:t>1 to 30: setup</w:t>
            </w:r>
          </w:p>
        </w:tc>
        <w:tc>
          <w:tcPr>
            <w:tcW w:type="dxa" w:w="3312"/>
          </w:tcPr>
          <w:p>
            <w:r>
              <w:t>Fill in this plan. Add lead source field and tracking numbers. Fix Google profile. Name who answers leads; set up instant text.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31 to 60: proof</w:t>
            </w:r>
          </w:p>
        </w:tc>
        <w:tc>
          <w:tcPr>
            <w:tcW w:type="dxa" w:w="3312"/>
          </w:tcPr>
          <w:p>
            <w:r>
              <w:t>Build or rewrite top 2 or 3 job pages. Publish 2 project pages. Ask every customer for a review. Contact 5 referral partners.</w:t>
            </w:r>
          </w:p>
        </w:tc>
        <w:tc>
          <w:tcPr>
            <w:tcW w:type="dxa" w:w="3312"/>
          </w:tcPr>
          <w:p>
            <w:r/>
          </w:p>
        </w:tc>
      </w:tr>
      <w:tr>
        <w:tc>
          <w:tcPr>
            <w:tcW w:type="dxa" w:w="3312"/>
          </w:tcPr>
          <w:p>
            <w:r>
              <w:t>61 to 90: paid traffic and review</w:t>
            </w:r>
          </w:p>
        </w:tc>
        <w:tc>
          <w:tcPr>
            <w:tcW w:type="dxa" w:w="3312"/>
          </w:tcPr>
          <w:p>
            <w:r>
              <w:t>Turn on one ad campaign for your best job type if budget allows. Check search terms weekly. Run first monthly review. Update the jobs math with real numbers.</w:t>
            </w:r>
          </w:p>
        </w:tc>
        <w:tc>
          <w:tcPr>
            <w:tcW w:type="dxa" w:w="3312"/>
          </w:tcPr>
          <w:p>
            <w:r/>
          </w:p>
        </w:tc>
      </w:tr>
    </w:tbl>
    <w:p/>
    <w:p>
      <w:r>
        <w:t>Free template from djcontractormarketing.com/construction-marketing-plan/. Change anything you like.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Template by D&amp;J Contractor Marketing  </w:t>
    </w:r>
    <w:r>
      <w:drawing>
        <wp:inline xmlns:a="http://schemas.openxmlformats.org/drawingml/2006/main" xmlns:pic="http://schemas.openxmlformats.org/drawingml/2006/picture">
          <wp:extent cx="822960" cy="21933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j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219339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